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1BBD" w:rsidRDefault="00B719F0" w:rsidP="00331BBD">
      <w:pPr>
        <w:jc w:val="center"/>
        <w:rPr>
          <w:rFonts w:asciiTheme="majorBidi" w:hAnsiTheme="majorBidi" w:cstheme="majorBidi"/>
          <w:b/>
          <w:bCs/>
          <w:sz w:val="52"/>
          <w:szCs w:val="52"/>
        </w:rPr>
      </w:pPr>
      <w:r w:rsidRPr="00B719F0">
        <w:rPr>
          <w:rFonts w:asciiTheme="majorBidi" w:hAnsiTheme="majorBidi" w:cstheme="majorBidi"/>
          <w:b/>
          <w:bCs/>
          <w:noProof/>
          <w:sz w:val="56"/>
          <w:szCs w:val="5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-1078338</wp:posOffset>
            </wp:positionH>
            <wp:positionV relativeFrom="paragraph">
              <wp:posOffset>-702837</wp:posOffset>
            </wp:positionV>
            <wp:extent cx="7529063" cy="10653622"/>
            <wp:effectExtent l="19050" t="0" r="0" b="0"/>
            <wp:wrapNone/>
            <wp:docPr id="10" name="Рисунок 10" descr="https://i.pinimg.com/originals/3d/ab/6e/3dab6ed0fbf90b9add00fca1e0c30c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originals/3d/ab/6e/3dab6ed0fbf90b9add00fca1e0c30cc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063" cy="10653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1BBD">
        <w:rPr>
          <w:rFonts w:asciiTheme="majorBidi" w:hAnsiTheme="majorBidi" w:cstheme="majorBidi"/>
          <w:b/>
          <w:bCs/>
          <w:sz w:val="56"/>
          <w:szCs w:val="56"/>
        </w:rPr>
        <w:t>Предметно – развивающая среда</w:t>
      </w:r>
    </w:p>
    <w:p w:rsidR="00331BBD" w:rsidRDefault="001F519F" w:rsidP="00331BBD">
      <w:pPr>
        <w:jc w:val="center"/>
        <w:rPr>
          <w:rFonts w:asciiTheme="majorBidi" w:hAnsiTheme="majorBidi" w:cstheme="majorBidi"/>
          <w:b/>
          <w:bCs/>
          <w:sz w:val="52"/>
          <w:szCs w:val="52"/>
        </w:rPr>
      </w:pPr>
      <w:r>
        <w:rPr>
          <w:rFonts w:asciiTheme="majorBidi" w:hAnsiTheme="majorBidi" w:cstheme="majorBidi"/>
          <w:b/>
          <w:bCs/>
          <w:sz w:val="52"/>
          <w:szCs w:val="52"/>
        </w:rPr>
        <w:t>в МК</w:t>
      </w:r>
      <w:r w:rsidR="00331BBD">
        <w:rPr>
          <w:rFonts w:asciiTheme="majorBidi" w:hAnsiTheme="majorBidi" w:cstheme="majorBidi"/>
          <w:b/>
          <w:bCs/>
          <w:sz w:val="52"/>
          <w:szCs w:val="52"/>
        </w:rPr>
        <w:t>ДОУ «Детский сад «</w:t>
      </w:r>
      <w:proofErr w:type="spellStart"/>
      <w:r w:rsidR="00331BBD">
        <w:rPr>
          <w:rFonts w:asciiTheme="majorBidi" w:hAnsiTheme="majorBidi" w:cstheme="majorBidi"/>
          <w:b/>
          <w:bCs/>
          <w:sz w:val="52"/>
          <w:szCs w:val="52"/>
        </w:rPr>
        <w:t>Чебурашка</w:t>
      </w:r>
      <w:proofErr w:type="spellEnd"/>
      <w:r w:rsidR="00331BBD">
        <w:rPr>
          <w:rFonts w:asciiTheme="majorBidi" w:hAnsiTheme="majorBidi" w:cstheme="majorBidi"/>
          <w:b/>
          <w:bCs/>
          <w:sz w:val="52"/>
          <w:szCs w:val="52"/>
        </w:rPr>
        <w:t>»</w:t>
      </w:r>
    </w:p>
    <w:p w:rsidR="00331BBD" w:rsidRDefault="00331BBD" w:rsidP="00331BBD">
      <w:pPr>
        <w:jc w:val="center"/>
        <w:rPr>
          <w:rFonts w:asciiTheme="majorBidi" w:hAnsiTheme="majorBidi" w:cstheme="majorBidi"/>
          <w:b/>
          <w:bCs/>
          <w:sz w:val="52"/>
          <w:szCs w:val="52"/>
        </w:rPr>
      </w:pPr>
      <w:r>
        <w:rPr>
          <w:rFonts w:asciiTheme="majorBidi" w:hAnsiTheme="majorBidi" w:cstheme="majorBidi"/>
          <w:b/>
          <w:bCs/>
          <w:sz w:val="52"/>
          <w:szCs w:val="52"/>
        </w:rPr>
        <w:t>по ознакомлению дошкольников с правилами дорожного движения и профилактике детского</w:t>
      </w:r>
    </w:p>
    <w:p w:rsidR="00331BBD" w:rsidRDefault="00D84587" w:rsidP="00331BBD">
      <w:pPr>
        <w:jc w:val="center"/>
        <w:rPr>
          <w:rFonts w:asciiTheme="majorBidi" w:hAnsiTheme="majorBidi" w:cstheme="majorBidi"/>
          <w:b/>
          <w:bCs/>
          <w:sz w:val="52"/>
          <w:szCs w:val="52"/>
        </w:rPr>
      </w:pPr>
      <w:proofErr w:type="spellStart"/>
      <w:r>
        <w:rPr>
          <w:rFonts w:asciiTheme="majorBidi" w:hAnsiTheme="majorBidi" w:cstheme="majorBidi"/>
          <w:b/>
          <w:bCs/>
          <w:sz w:val="52"/>
          <w:szCs w:val="52"/>
        </w:rPr>
        <w:t>дорожно-</w:t>
      </w:r>
      <w:r w:rsidR="00331BBD">
        <w:rPr>
          <w:rFonts w:asciiTheme="majorBidi" w:hAnsiTheme="majorBidi" w:cstheme="majorBidi"/>
          <w:b/>
          <w:bCs/>
          <w:sz w:val="52"/>
          <w:szCs w:val="52"/>
        </w:rPr>
        <w:t>транспортного</w:t>
      </w:r>
      <w:r>
        <w:rPr>
          <w:rFonts w:asciiTheme="majorBidi" w:hAnsiTheme="majorBidi" w:cstheme="majorBidi"/>
          <w:b/>
          <w:bCs/>
          <w:sz w:val="52"/>
          <w:szCs w:val="52"/>
        </w:rPr>
        <w:t>-</w:t>
      </w:r>
      <w:r w:rsidR="00331BBD">
        <w:rPr>
          <w:rFonts w:asciiTheme="majorBidi" w:hAnsiTheme="majorBidi" w:cstheme="majorBidi"/>
          <w:b/>
          <w:bCs/>
          <w:sz w:val="52"/>
          <w:szCs w:val="52"/>
        </w:rPr>
        <w:t>травматизма</w:t>
      </w:r>
      <w:proofErr w:type="spellEnd"/>
      <w:r w:rsidR="00331BBD">
        <w:rPr>
          <w:rFonts w:asciiTheme="majorBidi" w:hAnsiTheme="majorBidi" w:cstheme="majorBidi"/>
          <w:b/>
          <w:bCs/>
          <w:sz w:val="52"/>
          <w:szCs w:val="52"/>
        </w:rPr>
        <w:t>.</w:t>
      </w:r>
    </w:p>
    <w:p w:rsidR="00331BBD" w:rsidRDefault="00331BBD" w:rsidP="00331BBD">
      <w:pPr>
        <w:rPr>
          <w:rFonts w:asciiTheme="majorBidi" w:hAnsiTheme="majorBidi" w:cstheme="majorBidi"/>
          <w:b/>
          <w:bCs/>
          <w:sz w:val="52"/>
          <w:szCs w:val="52"/>
        </w:rPr>
      </w:pPr>
    </w:p>
    <w:p w:rsidR="00331BBD" w:rsidRDefault="00331BBD" w:rsidP="00331BBD">
      <w:pPr>
        <w:rPr>
          <w:rFonts w:asciiTheme="majorBidi" w:hAnsiTheme="majorBidi" w:cstheme="majorBidi"/>
          <w:b/>
          <w:bCs/>
          <w:sz w:val="52"/>
          <w:szCs w:val="52"/>
        </w:rPr>
      </w:pPr>
      <w:r>
        <w:rPr>
          <w:noProof/>
        </w:rPr>
        <w:drawing>
          <wp:inline distT="0" distB="0" distL="0" distR="0">
            <wp:extent cx="5055235" cy="2907030"/>
            <wp:effectExtent l="19050" t="0" r="0" b="0"/>
            <wp:docPr id="1" name="Рисунок 4" descr="https://melkie.net/wp-content/uploads/2018/05/a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melkie.net/wp-content/uploads/2018/05/aa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235" cy="290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C7A" w:rsidRDefault="00923C7A" w:rsidP="00923C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23C7A" w:rsidRDefault="00923C7A" w:rsidP="00923C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23C7A" w:rsidRDefault="00923C7A" w:rsidP="00923C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23C7A" w:rsidRDefault="00923C7A" w:rsidP="00923C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23C7A" w:rsidRDefault="00923C7A" w:rsidP="00923C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23C7A" w:rsidRDefault="00923C7A" w:rsidP="00923C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23C7A" w:rsidRDefault="00923C7A" w:rsidP="00923C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23C7A" w:rsidRDefault="00923C7A" w:rsidP="00923C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23C7A" w:rsidRDefault="00923C7A" w:rsidP="00923C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23C7A" w:rsidRDefault="00923C7A" w:rsidP="00923C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23C7A" w:rsidRDefault="00923C7A" w:rsidP="00923C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23C7A" w:rsidRPr="00D84587" w:rsidRDefault="00923C7A" w:rsidP="00B719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845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Ознакомление дошкольников</w:t>
      </w:r>
    </w:p>
    <w:p w:rsidR="00923C7A" w:rsidRPr="00D84587" w:rsidRDefault="00923C7A" w:rsidP="00B719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845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 правилами дорожного движения</w:t>
      </w:r>
    </w:p>
    <w:p w:rsidR="00923C7A" w:rsidRPr="00D84587" w:rsidRDefault="00923C7A" w:rsidP="00B719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845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 профилактике </w:t>
      </w:r>
      <w:proofErr w:type="gramStart"/>
      <w:r w:rsidRPr="00D845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детского</w:t>
      </w:r>
      <w:proofErr w:type="gramEnd"/>
    </w:p>
    <w:p w:rsidR="00923C7A" w:rsidRPr="00D84587" w:rsidRDefault="00923C7A" w:rsidP="00B719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845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дорожно-транспортного травматизма</w:t>
      </w:r>
    </w:p>
    <w:p w:rsidR="00923C7A" w:rsidRPr="00D84587" w:rsidRDefault="001F519F" w:rsidP="00B719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845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Предметно-развивающая среда в МК</w:t>
      </w:r>
      <w:r w:rsidR="00923C7A" w:rsidRPr="00D845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ДОУ</w:t>
      </w:r>
    </w:p>
    <w:p w:rsidR="00923C7A" w:rsidRPr="00D84587" w:rsidRDefault="00923C7A" w:rsidP="00B719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845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«Детский сад «</w:t>
      </w:r>
      <w:proofErr w:type="spellStart"/>
      <w:r w:rsidRPr="00D845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Чебурашка</w:t>
      </w:r>
      <w:proofErr w:type="spellEnd"/>
      <w:r w:rsidRPr="00D845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923C7A" w:rsidRPr="00D84587" w:rsidRDefault="00923C7A" w:rsidP="00923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D8458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                        </w:t>
      </w:r>
    </w:p>
    <w:p w:rsidR="00923C7A" w:rsidRPr="00D84587" w:rsidRDefault="00923C7A" w:rsidP="00923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D8458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      Знакомство дошкольников с правилами дорожного движения и воспитание у детей безопасного поведения на улицах города - одни из важнейших задач дошкольного образовательного учреждения. Для реализации этих задач требуется создание условий по формированию у дошкольников и их родителей устойчивых навыков безопасного поведения на улицах и дорогах.</w:t>
      </w:r>
    </w:p>
    <w:p w:rsidR="00923C7A" w:rsidRPr="00D84587" w:rsidRDefault="00923C7A" w:rsidP="00923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D8458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 нашем детском саду и в нашей группе созданы хорошие условия для реализации этих задач.</w:t>
      </w:r>
    </w:p>
    <w:p w:rsidR="00923C7A" w:rsidRPr="00D84587" w:rsidRDefault="00923C7A" w:rsidP="00923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D8458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Предметно-развивающая среда по ознакомлению с ПДД включает в себя:</w:t>
      </w:r>
    </w:p>
    <w:p w:rsidR="00923C7A" w:rsidRPr="00D84587" w:rsidRDefault="00923C7A" w:rsidP="00923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D8458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Уголок дорожного движения, который содержит:</w:t>
      </w:r>
    </w:p>
    <w:p w:rsidR="00923C7A" w:rsidRPr="00D84587" w:rsidRDefault="00923C7A" w:rsidP="00923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D8458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-наглядно-иллюстрационный материал: «О чем говорят дорожные знаки», «Правила и    безопасность дородного движения для дошкольников», «Правила дорожного движения», «Школа светофорных наук»;</w:t>
      </w:r>
    </w:p>
    <w:p w:rsidR="00923C7A" w:rsidRPr="00D84587" w:rsidRDefault="00923C7A" w:rsidP="00923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D8458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-настольно печатные игры: </w:t>
      </w:r>
      <w:proofErr w:type="gramStart"/>
      <w:r w:rsidRPr="00D8458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«Азбука пешехода», «Транспорт», «Улица», «Правила дорожного движения», «Шофёр первого класса», «Знаки на дорогах», «Законы улиц и дорог», «Большая прогулка», «Светофор», «Час пик», «Улица».</w:t>
      </w:r>
      <w:proofErr w:type="gramEnd"/>
      <w:r w:rsidRPr="00D8458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Кубики «Транспорт».</w:t>
      </w:r>
    </w:p>
    <w:p w:rsidR="00923C7A" w:rsidRPr="00D84587" w:rsidRDefault="00923C7A" w:rsidP="00923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D8458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Трафареты «Транспорт», раскраски по теме.</w:t>
      </w:r>
    </w:p>
    <w:p w:rsidR="00923C7A" w:rsidRPr="00D84587" w:rsidRDefault="00923C7A" w:rsidP="00923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D8458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Домино: «Дорога», «С дорожными знаками», «Транспорт».</w:t>
      </w:r>
    </w:p>
    <w:p w:rsidR="00923C7A" w:rsidRPr="00D84587" w:rsidRDefault="00923C7A" w:rsidP="00923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D8458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Лото: «Лото пешехода», «Водитель – пассажир», «Внимание дорога».</w:t>
      </w:r>
    </w:p>
    <w:p w:rsidR="00923C7A" w:rsidRPr="00D84587" w:rsidRDefault="00923C7A" w:rsidP="00923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D8458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Конструктор: «Весёлый городок», «Транспорт»;</w:t>
      </w:r>
    </w:p>
    <w:p w:rsidR="00923C7A" w:rsidRPr="00D84587" w:rsidRDefault="00923C7A" w:rsidP="00923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D8458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-набор игрушечных транспортных средств;</w:t>
      </w:r>
    </w:p>
    <w:p w:rsidR="00923C7A" w:rsidRPr="00D84587" w:rsidRDefault="00923C7A" w:rsidP="00923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D8458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-магнитная доска «Азбука дорожного движения»;</w:t>
      </w:r>
    </w:p>
    <w:p w:rsidR="00923C7A" w:rsidRPr="00D84587" w:rsidRDefault="00923C7A" w:rsidP="00923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D8458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-атрибуты для сюжетно-ролевых игр: костюм инспектора ДПС, жезлы регулировщика ДД, накидки с изображением различных транспортных средств, рули, дорожные знаки, пешеходная дорожка, светофор для водителей, светофор для пешеходов;</w:t>
      </w:r>
    </w:p>
    <w:p w:rsidR="00923C7A" w:rsidRPr="00D84587" w:rsidRDefault="00923C7A" w:rsidP="00923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D8458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 подборка по теме детской художественной литературы;</w:t>
      </w:r>
    </w:p>
    <w:p w:rsidR="00923C7A" w:rsidRPr="00D84587" w:rsidRDefault="00923C7A" w:rsidP="00923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D8458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 настольный макет улицы с перекрёстком;</w:t>
      </w:r>
    </w:p>
    <w:p w:rsidR="00923C7A" w:rsidRPr="00D84587" w:rsidRDefault="00923C7A" w:rsidP="00923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D8458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-дидактические игры: «Играй, да смекай!», «Разрезные дорожные знаки», «Собери дорожные ситуации», «Поставь дорожный знак»;</w:t>
      </w:r>
    </w:p>
    <w:p w:rsidR="00923C7A" w:rsidRPr="00D84587" w:rsidRDefault="00923C7A" w:rsidP="00923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D8458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-авторские дидактические игры: «Наш район», «Поможем медвежонку», «Наш друг светофор» (автор Ганецкая Л.В.)</w:t>
      </w:r>
    </w:p>
    <w:p w:rsidR="00923C7A" w:rsidRPr="00D84587" w:rsidRDefault="00923C7A" w:rsidP="00923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D8458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-дидактические игры для детей с ОНР: «Угадай транспорт», «Наша улица», «Подумай – отгадай», «Научим незнайку ПДД», «Что будет, если…», «Весёлый жезл», «Улица города»;</w:t>
      </w:r>
    </w:p>
    <w:p w:rsidR="00923C7A" w:rsidRPr="00D84587" w:rsidRDefault="00923C7A" w:rsidP="00923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D8458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В уголке для родителей </w:t>
      </w:r>
      <w:proofErr w:type="gramStart"/>
      <w:r w:rsidRPr="00D8458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размещены</w:t>
      </w:r>
      <w:proofErr w:type="gramEnd"/>
      <w:r w:rsidRPr="00D8458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:</w:t>
      </w:r>
    </w:p>
    <w:p w:rsidR="00923C7A" w:rsidRPr="00D84587" w:rsidRDefault="00923C7A" w:rsidP="00923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D8458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 папка – передвижка: «Правила дорожного движения для дошкольников»;</w:t>
      </w:r>
    </w:p>
    <w:p w:rsidR="00923C7A" w:rsidRPr="00D84587" w:rsidRDefault="00923C7A" w:rsidP="00923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D8458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>- папка – передвижка: «Правила дорожного движения для будущих водителей и их родителей»;</w:t>
      </w:r>
    </w:p>
    <w:p w:rsidR="00923C7A" w:rsidRPr="00D84587" w:rsidRDefault="00923C7A" w:rsidP="00923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D8458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 стенд для статей и консультаций, на котором материал меняется 1 раз в квартал, а также содержит анализ дорожно-транспортных происшествий с участием детей, произошедших в нашем районе;</w:t>
      </w:r>
    </w:p>
    <w:p w:rsidR="00923C7A" w:rsidRPr="00D84587" w:rsidRDefault="00923C7A" w:rsidP="00923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D8458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 с участием родителей разработаны безопасные маршруты</w:t>
      </w:r>
    </w:p>
    <w:p w:rsidR="00923C7A" w:rsidRPr="00D84587" w:rsidRDefault="00923C7A" w:rsidP="00923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D8458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«Дом – детский сад»;</w:t>
      </w:r>
    </w:p>
    <w:p w:rsidR="00923C7A" w:rsidRPr="00D84587" w:rsidRDefault="00923C7A" w:rsidP="00923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D8458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 организуются выставки детских работ по теме;</w:t>
      </w:r>
    </w:p>
    <w:p w:rsidR="00923C7A" w:rsidRPr="00D84587" w:rsidRDefault="00923C7A" w:rsidP="00923C7A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D8458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 проводятся индивидуальные консультации по результатам занятий с детьми.</w:t>
      </w:r>
    </w:p>
    <w:p w:rsidR="00923C7A" w:rsidRPr="00D84587" w:rsidRDefault="00923C7A" w:rsidP="00923C7A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923C7A" w:rsidRPr="00D84587" w:rsidRDefault="00923C7A" w:rsidP="00923C7A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923C7A" w:rsidRPr="00D84587" w:rsidRDefault="00923C7A" w:rsidP="00923C7A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923C7A" w:rsidRDefault="00923C7A" w:rsidP="00923C7A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23C7A" w:rsidRDefault="00923C7A" w:rsidP="00923C7A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23C7A" w:rsidRDefault="00923C7A" w:rsidP="00923C7A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23C7A" w:rsidRDefault="00923C7A" w:rsidP="00923C7A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23C7A" w:rsidRDefault="00923C7A" w:rsidP="00923C7A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23C7A" w:rsidRDefault="00923C7A" w:rsidP="00923C7A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23C7A" w:rsidRDefault="00923C7A" w:rsidP="00923C7A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23C7A" w:rsidRDefault="00923C7A" w:rsidP="00923C7A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23C7A" w:rsidRDefault="00923C7A" w:rsidP="00923C7A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23C7A" w:rsidRDefault="00923C7A" w:rsidP="00923C7A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23C7A" w:rsidRDefault="00923C7A" w:rsidP="00923C7A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23C7A" w:rsidRDefault="00923C7A" w:rsidP="00923C7A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23C7A" w:rsidRDefault="00923C7A" w:rsidP="00923C7A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23C7A" w:rsidRDefault="00923C7A" w:rsidP="00923C7A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23C7A" w:rsidRDefault="00923C7A" w:rsidP="00923C7A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23C7A" w:rsidRDefault="00923C7A" w:rsidP="00923C7A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23C7A" w:rsidRDefault="00923C7A" w:rsidP="00923C7A">
      <w:p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</w:rPr>
      </w:pPr>
    </w:p>
    <w:p w:rsidR="00CB086E" w:rsidRDefault="00CB086E"/>
    <w:sectPr w:rsidR="00CB086E" w:rsidSect="00CB08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331BBD"/>
    <w:rsid w:val="001F519F"/>
    <w:rsid w:val="00331BBD"/>
    <w:rsid w:val="00923C7A"/>
    <w:rsid w:val="00A728B4"/>
    <w:rsid w:val="00B719F0"/>
    <w:rsid w:val="00CB086E"/>
    <w:rsid w:val="00D84587"/>
    <w:rsid w:val="00EB1D3D"/>
    <w:rsid w:val="00F804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08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1B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1B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498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445</Words>
  <Characters>2539</Characters>
  <Application>Microsoft Office Word</Application>
  <DocSecurity>0</DocSecurity>
  <Lines>21</Lines>
  <Paragraphs>5</Paragraphs>
  <ScaleCrop>false</ScaleCrop>
  <Company/>
  <LinksUpToDate>false</LinksUpToDate>
  <CharactersWithSpaces>2979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Пользователь Windows</cp:lastModifiedBy>
  <cp:revision>6</cp:revision>
  <dcterms:created xsi:type="dcterms:W3CDTF">2020-10-26T09:45:00Z</dcterms:created>
  <dcterms:modified xsi:type="dcterms:W3CDTF">2024-04-17T07:35:00Z</dcterms:modified>
</cp:coreProperties>
</file>